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896D" w14:textId="052B4E60" w:rsidR="007A4170" w:rsidRPr="00040A94" w:rsidRDefault="00AE4BFB" w:rsidP="00AE44C5">
      <w:pPr>
        <w:pStyle w:val="Subhead"/>
        <w:rPr>
          <w:sz w:val="28"/>
          <w:szCs w:val="28"/>
        </w:rPr>
      </w:pPr>
      <w:r w:rsidRPr="00040A94">
        <w:rPr>
          <w:sz w:val="28"/>
          <w:szCs w:val="28"/>
        </w:rPr>
        <w:t>PRESCHOOL ADVISORY COUNCIL</w:t>
      </w:r>
      <w:r w:rsidR="00B22CDF">
        <w:rPr>
          <w:sz w:val="28"/>
          <w:szCs w:val="28"/>
        </w:rPr>
        <w:t xml:space="preserve"> agenda</w:t>
      </w:r>
    </w:p>
    <w:p w14:paraId="0415163C" w14:textId="77777777" w:rsidR="00EF36A5" w:rsidRPr="00C20B2D" w:rsidRDefault="00EF36A5" w:rsidP="00AE44C5">
      <w:pPr>
        <w:pStyle w:val="Subhead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CD3" w:themeFill="accent5"/>
        <w:tblLook w:val="04A0" w:firstRow="1" w:lastRow="0" w:firstColumn="1" w:lastColumn="0" w:noHBand="0" w:noVBand="1"/>
      </w:tblPr>
      <w:tblGrid>
        <w:gridCol w:w="2395"/>
        <w:gridCol w:w="277"/>
        <w:gridCol w:w="2585"/>
        <w:gridCol w:w="277"/>
        <w:gridCol w:w="277"/>
      </w:tblGrid>
      <w:tr w:rsidR="00257816" w14:paraId="2C386CD8" w14:textId="77777777" w:rsidTr="008A59FF">
        <w:trPr>
          <w:trHeight w:val="415"/>
        </w:trPr>
        <w:tc>
          <w:tcPr>
            <w:tcW w:w="2395" w:type="dxa"/>
            <w:shd w:val="clear" w:color="auto" w:fill="E4F4EF" w:themeFill="accent2" w:themeFillTint="33"/>
          </w:tcPr>
          <w:p w14:paraId="3802A409" w14:textId="77777777" w:rsidR="00257816" w:rsidRDefault="000F49DD" w:rsidP="001311AF">
            <w:pPr>
              <w:pStyle w:val="Heading1"/>
            </w:pPr>
            <w:sdt>
              <w:sdtPr>
                <w:id w:val="593591499"/>
                <w:placeholder>
                  <w:docPart w:val="8DBCBA075077C140B490DCB39033A519"/>
                </w:placeholder>
                <w:showingPlcHdr/>
                <w15:appearance w15:val="hidden"/>
              </w:sdtPr>
              <w:sdtEndPr/>
              <w:sdtContent>
                <w:r w:rsidR="00257816" w:rsidRPr="00FC030B">
                  <w:t>Date:</w:t>
                </w:r>
              </w:sdtContent>
            </w:sdt>
            <w:r w:rsidR="00257816">
              <w:t xml:space="preserve"> </w:t>
            </w:r>
          </w:p>
        </w:tc>
        <w:tc>
          <w:tcPr>
            <w:tcW w:w="277" w:type="dxa"/>
            <w:shd w:val="clear" w:color="auto" w:fill="auto"/>
          </w:tcPr>
          <w:p w14:paraId="585BB580" w14:textId="77777777" w:rsidR="00257816" w:rsidRPr="00AB4981" w:rsidRDefault="00257816" w:rsidP="001311AF">
            <w:pPr>
              <w:pStyle w:val="Heading1"/>
            </w:pPr>
          </w:p>
        </w:tc>
        <w:tc>
          <w:tcPr>
            <w:tcW w:w="2585" w:type="dxa"/>
            <w:shd w:val="clear" w:color="auto" w:fill="E4F4EF" w:themeFill="accent2" w:themeFillTint="33"/>
          </w:tcPr>
          <w:p w14:paraId="514ECD3C" w14:textId="77777777" w:rsidR="00257816" w:rsidRDefault="000F49DD" w:rsidP="001311AF">
            <w:pPr>
              <w:pStyle w:val="Heading1"/>
            </w:pPr>
            <w:sdt>
              <w:sdtPr>
                <w:id w:val="-1555462998"/>
                <w:placeholder>
                  <w:docPart w:val="F2F235B39E5ECA4CB684774803F71960"/>
                </w:placeholder>
                <w:showingPlcHdr/>
                <w15:appearance w15:val="hidden"/>
              </w:sdtPr>
              <w:sdtEndPr/>
              <w:sdtContent>
                <w:r w:rsidR="00257816" w:rsidRPr="00FC030B">
                  <w:t>Time:</w:t>
                </w:r>
              </w:sdtContent>
            </w:sdt>
            <w:r w:rsidR="00257816">
              <w:t xml:space="preserve"> </w:t>
            </w:r>
          </w:p>
        </w:tc>
        <w:tc>
          <w:tcPr>
            <w:tcW w:w="277" w:type="dxa"/>
          </w:tcPr>
          <w:p w14:paraId="7BF2C489" w14:textId="77777777" w:rsidR="00257816" w:rsidRPr="00AB4981" w:rsidRDefault="00257816" w:rsidP="001311AF">
            <w:pPr>
              <w:pStyle w:val="Heading1"/>
            </w:pPr>
          </w:p>
        </w:tc>
        <w:tc>
          <w:tcPr>
            <w:tcW w:w="277" w:type="dxa"/>
            <w:shd w:val="clear" w:color="auto" w:fill="auto"/>
          </w:tcPr>
          <w:p w14:paraId="5724598D" w14:textId="4E1E5013" w:rsidR="00257816" w:rsidRPr="00AB4981" w:rsidRDefault="00257816" w:rsidP="001311AF">
            <w:pPr>
              <w:pStyle w:val="Heading1"/>
            </w:pPr>
          </w:p>
        </w:tc>
      </w:tr>
      <w:tr w:rsidR="00257816" w14:paraId="78C4D4E0" w14:textId="77777777" w:rsidTr="008A59FF">
        <w:trPr>
          <w:trHeight w:val="436"/>
        </w:trPr>
        <w:tc>
          <w:tcPr>
            <w:tcW w:w="2395" w:type="dxa"/>
            <w:shd w:val="clear" w:color="auto" w:fill="auto"/>
          </w:tcPr>
          <w:p w14:paraId="0BB46EEB" w14:textId="7309B147" w:rsidR="00257816" w:rsidRDefault="000F49DD" w:rsidP="00FC030B">
            <w:sdt>
              <w:sdtPr>
                <w:id w:val="2040476020"/>
                <w:placeholder>
                  <w:docPart w:val="859C727D8C1CD44390899FA9B590BA20"/>
                </w:placeholder>
                <w15:appearance w15:val="hidden"/>
              </w:sdtPr>
              <w:sdtEndPr/>
              <w:sdtContent>
                <w:r w:rsidR="00291C88">
                  <w:t>11</w:t>
                </w:r>
                <w:r w:rsidR="00257816">
                  <w:t>/1</w:t>
                </w:r>
                <w:r w:rsidR="00291C88">
                  <w:t>3</w:t>
                </w:r>
                <w:r w:rsidR="00257816">
                  <w:t>/2024</w:t>
                </w:r>
              </w:sdtContent>
            </w:sdt>
          </w:p>
        </w:tc>
        <w:tc>
          <w:tcPr>
            <w:tcW w:w="277" w:type="dxa"/>
            <w:shd w:val="clear" w:color="auto" w:fill="auto"/>
          </w:tcPr>
          <w:p w14:paraId="240FD5AF" w14:textId="77777777" w:rsidR="00257816" w:rsidRDefault="00257816" w:rsidP="00FC030B"/>
        </w:tc>
        <w:tc>
          <w:tcPr>
            <w:tcW w:w="2585" w:type="dxa"/>
            <w:shd w:val="clear" w:color="auto" w:fill="auto"/>
          </w:tcPr>
          <w:p w14:paraId="0E8569C7" w14:textId="1350D0DC" w:rsidR="00257816" w:rsidRDefault="000F49DD" w:rsidP="00FC030B">
            <w:sdt>
              <w:sdtPr>
                <w:id w:val="499696572"/>
                <w:placeholder>
                  <w:docPart w:val="B72E647DABE9554C9FDD2680D5215742"/>
                </w:placeholder>
                <w15:appearance w15:val="hidden"/>
              </w:sdtPr>
              <w:sdtEndPr/>
              <w:sdtContent>
                <w:r w:rsidR="00257816">
                  <w:t xml:space="preserve">6:30 </w:t>
                </w:r>
              </w:sdtContent>
            </w:sdt>
            <w:r w:rsidR="00257816">
              <w:t>PM</w:t>
            </w:r>
          </w:p>
        </w:tc>
        <w:tc>
          <w:tcPr>
            <w:tcW w:w="277" w:type="dxa"/>
          </w:tcPr>
          <w:p w14:paraId="3991A76E" w14:textId="77777777" w:rsidR="00257816" w:rsidRDefault="00257816" w:rsidP="00FC030B"/>
        </w:tc>
        <w:tc>
          <w:tcPr>
            <w:tcW w:w="277" w:type="dxa"/>
            <w:shd w:val="clear" w:color="auto" w:fill="auto"/>
          </w:tcPr>
          <w:p w14:paraId="2F37AA8C" w14:textId="2B6AC198" w:rsidR="00257816" w:rsidRDefault="00257816" w:rsidP="00FC030B"/>
        </w:tc>
      </w:tr>
    </w:tbl>
    <w:p w14:paraId="322788D7" w14:textId="77777777" w:rsidR="004C6FFB" w:rsidRPr="004F5B25" w:rsidRDefault="004C6FFB" w:rsidP="00817AC0">
      <w:pPr>
        <w:rPr>
          <w:sz w:val="24"/>
          <w:szCs w:val="24"/>
        </w:rPr>
      </w:pPr>
    </w:p>
    <w:tbl>
      <w:tblPr>
        <w:tblStyle w:val="TableGrid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  <w:gridCol w:w="222"/>
      </w:tblGrid>
      <w:tr w:rsidR="00B22CDF" w:rsidRPr="00FC030B" w14:paraId="78D143FF" w14:textId="77777777" w:rsidTr="00B22CDF">
        <w:trPr>
          <w:trHeight w:val="546"/>
        </w:trPr>
        <w:tc>
          <w:tcPr>
            <w:tcW w:w="8973" w:type="dxa"/>
            <w:shd w:val="clear" w:color="auto" w:fill="E4F4EF" w:themeFill="accent2" w:themeFillTint="33"/>
          </w:tcPr>
          <w:p w14:paraId="31B97680" w14:textId="0B47FC43" w:rsidR="00B22CDF" w:rsidRPr="00FC030B" w:rsidRDefault="000F49DD" w:rsidP="00FC030B">
            <w:pPr>
              <w:pStyle w:val="Heading1"/>
            </w:pPr>
            <w:sdt>
              <w:sdtPr>
                <w:id w:val="1203518312"/>
                <w:placeholder>
                  <w:docPart w:val="464C6769F03B574188744269111459F5"/>
                </w:placeholder>
                <w15:appearance w15:val="hidden"/>
              </w:sdtPr>
              <w:sdtEndPr/>
              <w:sdtContent>
                <w:r w:rsidR="00B22CDF">
                  <w:t>ATTENDANCE</w:t>
                </w:r>
              </w:sdtContent>
            </w:sdt>
            <w:r w:rsidR="00B22CDF" w:rsidRPr="00FC030B">
              <w:t xml:space="preserve"> </w:t>
            </w:r>
          </w:p>
        </w:tc>
        <w:tc>
          <w:tcPr>
            <w:tcW w:w="552" w:type="dxa"/>
            <w:shd w:val="clear" w:color="auto" w:fill="auto"/>
          </w:tcPr>
          <w:p w14:paraId="3303D089" w14:textId="77777777" w:rsidR="00B22CDF" w:rsidRPr="00FC030B" w:rsidRDefault="00B22CDF" w:rsidP="00FC030B">
            <w:pPr>
              <w:pStyle w:val="Heading1"/>
            </w:pPr>
          </w:p>
        </w:tc>
      </w:tr>
      <w:tr w:rsidR="00B22CDF" w14:paraId="573E33AF" w14:textId="77777777" w:rsidTr="00B22CDF">
        <w:trPr>
          <w:gridAfter w:val="1"/>
          <w:wAfter w:w="8973" w:type="dxa"/>
          <w:trHeight w:val="1196"/>
        </w:trPr>
        <w:tc>
          <w:tcPr>
            <w:tcW w:w="552" w:type="dxa"/>
            <w:shd w:val="clear" w:color="auto" w:fill="auto"/>
          </w:tcPr>
          <w:tbl>
            <w:tblPr>
              <w:tblStyle w:val="TableGrid"/>
              <w:tblW w:w="9525" w:type="dxa"/>
              <w:tblBorders>
                <w:top w:val="single" w:sz="4" w:space="0" w:color="AFDFD1" w:themeColor="accent2" w:themeTint="99"/>
                <w:left w:val="single" w:sz="4" w:space="0" w:color="AFDFD1" w:themeColor="accent2" w:themeTint="99"/>
                <w:bottom w:val="single" w:sz="4" w:space="0" w:color="AFDFD1" w:themeColor="accent2" w:themeTint="99"/>
                <w:right w:val="single" w:sz="4" w:space="0" w:color="AFDFD1" w:themeColor="accent2" w:themeTint="99"/>
                <w:insideH w:val="single" w:sz="4" w:space="0" w:color="AFDFD1" w:themeColor="accent2" w:themeTint="99"/>
                <w:insideV w:val="single" w:sz="4" w:space="0" w:color="AFDFD1" w:themeColor="accent2" w:themeTint="99"/>
              </w:tblBorders>
              <w:tblLook w:val="04A0" w:firstRow="1" w:lastRow="0" w:firstColumn="1" w:lastColumn="0" w:noHBand="0" w:noVBand="1"/>
            </w:tblPr>
            <w:tblGrid>
              <w:gridCol w:w="2197"/>
              <w:gridCol w:w="982"/>
              <w:gridCol w:w="2139"/>
              <w:gridCol w:w="1033"/>
              <w:gridCol w:w="2084"/>
              <w:gridCol w:w="1090"/>
            </w:tblGrid>
            <w:tr w:rsidR="00B22CDF" w14:paraId="5082BC25" w14:textId="77777777" w:rsidTr="00B22CDF">
              <w:tc>
                <w:tcPr>
                  <w:tcW w:w="2156" w:type="dxa"/>
                </w:tcPr>
                <w:p w14:paraId="53830EE8" w14:textId="77777777" w:rsidR="00B22CDF" w:rsidRDefault="00B22CDF" w:rsidP="00B22CDF">
                  <w:r>
                    <w:t>Member</w:t>
                  </w:r>
                </w:p>
              </w:tc>
              <w:tc>
                <w:tcPr>
                  <w:tcW w:w="964" w:type="dxa"/>
                </w:tcPr>
                <w:p w14:paraId="65DFC161" w14:textId="77777777" w:rsidR="00B22CDF" w:rsidRDefault="00B22CDF" w:rsidP="00B22CDF">
                  <w:r>
                    <w:t>Present</w:t>
                  </w:r>
                </w:p>
              </w:tc>
              <w:tc>
                <w:tcPr>
                  <w:tcW w:w="2100" w:type="dxa"/>
                </w:tcPr>
                <w:p w14:paraId="540AA40B" w14:textId="77777777" w:rsidR="00B22CDF" w:rsidRDefault="00B22CDF" w:rsidP="00B22CDF">
                  <w:r>
                    <w:t>Member</w:t>
                  </w:r>
                </w:p>
              </w:tc>
              <w:tc>
                <w:tcPr>
                  <w:tcW w:w="1014" w:type="dxa"/>
                </w:tcPr>
                <w:p w14:paraId="374412DD" w14:textId="77777777" w:rsidR="00B22CDF" w:rsidRDefault="00B22CDF" w:rsidP="00B22CDF">
                  <w:r>
                    <w:t>Present</w:t>
                  </w:r>
                </w:p>
              </w:tc>
              <w:tc>
                <w:tcPr>
                  <w:tcW w:w="2046" w:type="dxa"/>
                </w:tcPr>
                <w:p w14:paraId="49946C18" w14:textId="77777777" w:rsidR="00B22CDF" w:rsidRDefault="00B22CDF" w:rsidP="00B22CDF">
                  <w:r>
                    <w:t>Member</w:t>
                  </w:r>
                </w:p>
              </w:tc>
              <w:tc>
                <w:tcPr>
                  <w:tcW w:w="1070" w:type="dxa"/>
                </w:tcPr>
                <w:p w14:paraId="5E03BD51" w14:textId="77777777" w:rsidR="00B22CDF" w:rsidRDefault="00B22CDF" w:rsidP="00B22CDF">
                  <w:r>
                    <w:t>Present</w:t>
                  </w:r>
                </w:p>
              </w:tc>
            </w:tr>
            <w:tr w:rsidR="00B22CDF" w14:paraId="581E746B" w14:textId="77777777" w:rsidTr="00B22CDF">
              <w:tc>
                <w:tcPr>
                  <w:tcW w:w="2156" w:type="dxa"/>
                </w:tcPr>
                <w:p w14:paraId="4278AA9D" w14:textId="77777777" w:rsidR="00B22CDF" w:rsidRDefault="00B22CDF" w:rsidP="00B22CDF">
                  <w:r>
                    <w:t>Katie Haden</w:t>
                  </w:r>
                </w:p>
              </w:tc>
              <w:tc>
                <w:tcPr>
                  <w:tcW w:w="964" w:type="dxa"/>
                </w:tcPr>
                <w:p w14:paraId="2A361457" w14:textId="14F7EC03" w:rsidR="00B22CDF" w:rsidRDefault="00835B61" w:rsidP="00B22CDF">
                  <w:r>
                    <w:t>x</w:t>
                  </w:r>
                </w:p>
              </w:tc>
              <w:tc>
                <w:tcPr>
                  <w:tcW w:w="2100" w:type="dxa"/>
                </w:tcPr>
                <w:p w14:paraId="77B71622" w14:textId="77777777" w:rsidR="00B22CDF" w:rsidRDefault="00B22CDF" w:rsidP="00B22CDF">
                  <w:r>
                    <w:t>Melissa Baldinger</w:t>
                  </w:r>
                </w:p>
              </w:tc>
              <w:tc>
                <w:tcPr>
                  <w:tcW w:w="1014" w:type="dxa"/>
                </w:tcPr>
                <w:p w14:paraId="45D90FF6" w14:textId="77777777" w:rsidR="00B22CDF" w:rsidRDefault="00B22CDF" w:rsidP="00B22CDF"/>
              </w:tc>
              <w:tc>
                <w:tcPr>
                  <w:tcW w:w="2046" w:type="dxa"/>
                </w:tcPr>
                <w:p w14:paraId="334622B7" w14:textId="44572713" w:rsidR="00B22CDF" w:rsidRDefault="00B22CDF" w:rsidP="00B22CDF">
                  <w:r>
                    <w:t>Rob Neppel</w:t>
                  </w:r>
                  <w:r w:rsidR="003B424A">
                    <w:t>*</w:t>
                  </w:r>
                </w:p>
              </w:tc>
              <w:tc>
                <w:tcPr>
                  <w:tcW w:w="1070" w:type="dxa"/>
                </w:tcPr>
                <w:p w14:paraId="24AE91DC" w14:textId="42EF3B0D" w:rsidR="00B22CDF" w:rsidRDefault="00835B61" w:rsidP="00B22CDF">
                  <w:r>
                    <w:t>x</w:t>
                  </w:r>
                </w:p>
              </w:tc>
            </w:tr>
            <w:tr w:rsidR="00B22CDF" w14:paraId="239B8917" w14:textId="77777777" w:rsidTr="00B22CDF">
              <w:tc>
                <w:tcPr>
                  <w:tcW w:w="2156" w:type="dxa"/>
                </w:tcPr>
                <w:p w14:paraId="2365225C" w14:textId="77777777" w:rsidR="00B22CDF" w:rsidRDefault="00B22CDF" w:rsidP="00B22CDF">
                  <w:r>
                    <w:t>Susann Cassidy</w:t>
                  </w:r>
                </w:p>
              </w:tc>
              <w:tc>
                <w:tcPr>
                  <w:tcW w:w="964" w:type="dxa"/>
                </w:tcPr>
                <w:p w14:paraId="79E3F611" w14:textId="77777777" w:rsidR="00B22CDF" w:rsidRDefault="00B22CDF" w:rsidP="00B22CDF"/>
              </w:tc>
              <w:tc>
                <w:tcPr>
                  <w:tcW w:w="2100" w:type="dxa"/>
                </w:tcPr>
                <w:p w14:paraId="3963D16D" w14:textId="77777777" w:rsidR="00B22CDF" w:rsidRDefault="00B22CDF" w:rsidP="00B22CDF">
                  <w:r>
                    <w:t>Jeremy Jackson</w:t>
                  </w:r>
                </w:p>
              </w:tc>
              <w:tc>
                <w:tcPr>
                  <w:tcW w:w="1014" w:type="dxa"/>
                </w:tcPr>
                <w:p w14:paraId="456627FA" w14:textId="77071F9F" w:rsidR="00B22CDF" w:rsidRDefault="00835B61" w:rsidP="00B22CDF">
                  <w:r>
                    <w:t>x</w:t>
                  </w:r>
                </w:p>
              </w:tc>
              <w:tc>
                <w:tcPr>
                  <w:tcW w:w="2046" w:type="dxa"/>
                </w:tcPr>
                <w:p w14:paraId="7B187271" w14:textId="702486E0" w:rsidR="00B22CDF" w:rsidRDefault="00B22CDF" w:rsidP="00B22CDF">
                  <w:r>
                    <w:t>Heidi Hobler</w:t>
                  </w:r>
                  <w:r w:rsidR="003B424A">
                    <w:t>*</w:t>
                  </w:r>
                </w:p>
              </w:tc>
              <w:tc>
                <w:tcPr>
                  <w:tcW w:w="1070" w:type="dxa"/>
                </w:tcPr>
                <w:p w14:paraId="73EB43F8" w14:textId="6EB93D22" w:rsidR="00B22CDF" w:rsidRDefault="00835B61" w:rsidP="00B22CDF">
                  <w:r>
                    <w:t>x</w:t>
                  </w:r>
                </w:p>
              </w:tc>
            </w:tr>
            <w:tr w:rsidR="00B22CDF" w14:paraId="0E0B3CCD" w14:textId="77777777" w:rsidTr="00B22CDF">
              <w:tc>
                <w:tcPr>
                  <w:tcW w:w="2156" w:type="dxa"/>
                </w:tcPr>
                <w:p w14:paraId="20E704E9" w14:textId="77777777" w:rsidR="00B22CDF" w:rsidRDefault="00B22CDF" w:rsidP="00B22CDF">
                  <w:r>
                    <w:t>Heather Curran</w:t>
                  </w:r>
                </w:p>
              </w:tc>
              <w:tc>
                <w:tcPr>
                  <w:tcW w:w="964" w:type="dxa"/>
                </w:tcPr>
                <w:p w14:paraId="59B4120B" w14:textId="0625E677" w:rsidR="00B22CDF" w:rsidRDefault="00835B61" w:rsidP="00B22CDF">
                  <w:r>
                    <w:t>x</w:t>
                  </w:r>
                </w:p>
              </w:tc>
              <w:tc>
                <w:tcPr>
                  <w:tcW w:w="2100" w:type="dxa"/>
                </w:tcPr>
                <w:p w14:paraId="6C25210F" w14:textId="77777777" w:rsidR="00B22CDF" w:rsidRDefault="00B22CDF" w:rsidP="00B22CDF">
                  <w:r>
                    <w:t>Marcus Clendenin</w:t>
                  </w:r>
                </w:p>
              </w:tc>
              <w:tc>
                <w:tcPr>
                  <w:tcW w:w="1014" w:type="dxa"/>
                </w:tcPr>
                <w:p w14:paraId="67724052" w14:textId="67550009" w:rsidR="00B22CDF" w:rsidRDefault="00835B61" w:rsidP="00B22CDF">
                  <w:r>
                    <w:t>x</w:t>
                  </w:r>
                </w:p>
              </w:tc>
              <w:tc>
                <w:tcPr>
                  <w:tcW w:w="2046" w:type="dxa"/>
                </w:tcPr>
                <w:p w14:paraId="251A7E01" w14:textId="421D1111" w:rsidR="00B22CDF" w:rsidRDefault="00B22CDF" w:rsidP="00B22CDF">
                  <w:r>
                    <w:t>Fr. Chris</w:t>
                  </w:r>
                  <w:r w:rsidR="004A11D0">
                    <w:t xml:space="preserve"> Koehn</w:t>
                  </w:r>
                  <w:r w:rsidR="003B424A">
                    <w:t>*</w:t>
                  </w:r>
                </w:p>
              </w:tc>
              <w:tc>
                <w:tcPr>
                  <w:tcW w:w="1070" w:type="dxa"/>
                </w:tcPr>
                <w:p w14:paraId="0460BBA4" w14:textId="77777777" w:rsidR="00B22CDF" w:rsidRDefault="00B22CDF" w:rsidP="00B22CDF"/>
              </w:tc>
            </w:tr>
            <w:tr w:rsidR="00B22CDF" w14:paraId="5D7DB611" w14:textId="77777777" w:rsidTr="00B22CDF">
              <w:tc>
                <w:tcPr>
                  <w:tcW w:w="2156" w:type="dxa"/>
                </w:tcPr>
                <w:p w14:paraId="60283D1E" w14:textId="5825462D" w:rsidR="00B22CDF" w:rsidRDefault="00B22CDF" w:rsidP="00B22CDF"/>
              </w:tc>
              <w:tc>
                <w:tcPr>
                  <w:tcW w:w="964" w:type="dxa"/>
                </w:tcPr>
                <w:p w14:paraId="02BD8E08" w14:textId="77777777" w:rsidR="00B22CDF" w:rsidRDefault="00B22CDF" w:rsidP="00B22CDF"/>
              </w:tc>
              <w:tc>
                <w:tcPr>
                  <w:tcW w:w="2100" w:type="dxa"/>
                </w:tcPr>
                <w:p w14:paraId="3CFE6C20" w14:textId="77777777" w:rsidR="00B22CDF" w:rsidRDefault="00B22CDF" w:rsidP="00B22CDF"/>
              </w:tc>
              <w:tc>
                <w:tcPr>
                  <w:tcW w:w="1014" w:type="dxa"/>
                </w:tcPr>
                <w:p w14:paraId="0786C958" w14:textId="77777777" w:rsidR="00B22CDF" w:rsidRDefault="00B22CDF" w:rsidP="00B22CDF"/>
              </w:tc>
              <w:tc>
                <w:tcPr>
                  <w:tcW w:w="2046" w:type="dxa"/>
                </w:tcPr>
                <w:p w14:paraId="58E6E48C" w14:textId="727D0B07" w:rsidR="00B22CDF" w:rsidRDefault="003B424A" w:rsidP="00B22CDF">
                  <w:r>
                    <w:t>Shelley Freeman*</w:t>
                  </w:r>
                </w:p>
              </w:tc>
              <w:tc>
                <w:tcPr>
                  <w:tcW w:w="1070" w:type="dxa"/>
                </w:tcPr>
                <w:p w14:paraId="2CDAB5D0" w14:textId="77777777" w:rsidR="00B22CDF" w:rsidRDefault="00B22CDF" w:rsidP="00B22CDF"/>
              </w:tc>
            </w:tr>
          </w:tbl>
          <w:p w14:paraId="6DBB8C6B" w14:textId="3ABE8B49" w:rsidR="00B22CDF" w:rsidRDefault="00B22CDF" w:rsidP="003B424A">
            <w:pPr>
              <w:jc w:val="right"/>
            </w:pPr>
            <w:r>
              <w:t>*non-voting</w:t>
            </w:r>
          </w:p>
        </w:tc>
      </w:tr>
    </w:tbl>
    <w:p w14:paraId="02B0EFC8" w14:textId="48A5BF4F" w:rsidR="00291C88" w:rsidRDefault="004B0FAE" w:rsidP="00817AC0">
      <w:pPr>
        <w:rPr>
          <w:b/>
          <w:bCs/>
        </w:rPr>
      </w:pPr>
      <w:r w:rsidRPr="004B0FAE">
        <w:rPr>
          <w:b/>
          <w:bCs/>
        </w:rPr>
        <w:t>Opening Prayer</w:t>
      </w:r>
    </w:p>
    <w:tbl>
      <w:tblPr>
        <w:tblStyle w:val="TableGrid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291C88" w14:paraId="5B50557A" w14:textId="77777777" w:rsidTr="00835B61">
        <w:trPr>
          <w:trHeight w:val="89"/>
        </w:trPr>
        <w:tc>
          <w:tcPr>
            <w:tcW w:w="9622" w:type="dxa"/>
            <w:shd w:val="clear" w:color="auto" w:fill="E0E8F4" w:themeFill="accent6" w:themeFillTint="33"/>
          </w:tcPr>
          <w:p w14:paraId="1564E921" w14:textId="77777777" w:rsidR="00291C88" w:rsidRDefault="00291C88" w:rsidP="002878D5">
            <w:pPr>
              <w:pStyle w:val="Heading1"/>
            </w:pPr>
            <w:r>
              <w:t>Old business</w:t>
            </w:r>
          </w:p>
        </w:tc>
      </w:tr>
      <w:tr w:rsidR="00291C88" w14:paraId="31D2B5BB" w14:textId="77777777" w:rsidTr="00835B61">
        <w:trPr>
          <w:trHeight w:val="287"/>
        </w:trPr>
        <w:tc>
          <w:tcPr>
            <w:tcW w:w="9622" w:type="dxa"/>
          </w:tcPr>
          <w:p w14:paraId="527450B7" w14:textId="77777777" w:rsidR="00291C88" w:rsidRDefault="00291C88" w:rsidP="00291C88">
            <w:pPr>
              <w:rPr>
                <w:b/>
                <w:bCs/>
              </w:rPr>
            </w:pPr>
            <w:r>
              <w:rPr>
                <w:b/>
                <w:bCs/>
              </w:rPr>
              <w:t>September Meeting Minutes – Review and Approval</w:t>
            </w:r>
          </w:p>
          <w:p w14:paraId="17903B72" w14:textId="64C68F70" w:rsidR="00835B61" w:rsidRPr="00835B61" w:rsidRDefault="00835B61" w:rsidP="00835B61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t>Motion to approve by Jeremy Jackson</w:t>
            </w:r>
          </w:p>
          <w:p w14:paraId="455B7757" w14:textId="24B8D92E" w:rsidR="00835B61" w:rsidRPr="00835B61" w:rsidRDefault="00835B61" w:rsidP="00835B61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t>2nd motion to approve by Marcus Clendenin</w:t>
            </w:r>
          </w:p>
          <w:p w14:paraId="0310AD3D" w14:textId="465763D1" w:rsidR="00835B61" w:rsidRPr="00835B61" w:rsidRDefault="00835B61" w:rsidP="00291C88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 w:rsidRPr="00835B61">
              <w:rPr>
                <w:bCs/>
              </w:rPr>
              <w:t>Approved by the council as submitted</w:t>
            </w:r>
          </w:p>
        </w:tc>
      </w:tr>
      <w:tr w:rsidR="00835B61" w14:paraId="6625A68E" w14:textId="77777777" w:rsidTr="00835B61">
        <w:trPr>
          <w:trHeight w:val="287"/>
        </w:trPr>
        <w:tc>
          <w:tcPr>
            <w:tcW w:w="9622" w:type="dxa"/>
          </w:tcPr>
          <w:p w14:paraId="3FFCF3E6" w14:textId="77777777" w:rsidR="00835B61" w:rsidRDefault="00835B61" w:rsidP="00291C88">
            <w:pPr>
              <w:rPr>
                <w:b/>
                <w:bCs/>
              </w:rPr>
            </w:pPr>
          </w:p>
        </w:tc>
      </w:tr>
    </w:tbl>
    <w:p w14:paraId="6D70E924" w14:textId="77777777" w:rsidR="00EE36C0" w:rsidRDefault="00EE36C0" w:rsidP="00AB4981">
      <w:pPr>
        <w:pStyle w:val="Heading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320D" w14:paraId="4C3C803B" w14:textId="77777777" w:rsidTr="007636C1">
        <w:trPr>
          <w:trHeight w:val="530"/>
        </w:trPr>
        <w:tc>
          <w:tcPr>
            <w:tcW w:w="9350" w:type="dxa"/>
            <w:shd w:val="clear" w:color="auto" w:fill="E0E8F4" w:themeFill="accent6" w:themeFillTint="33"/>
          </w:tcPr>
          <w:p w14:paraId="1FAD08EF" w14:textId="608B1E08" w:rsidR="00BF320D" w:rsidRDefault="000F49DD" w:rsidP="007636C1">
            <w:pPr>
              <w:pStyle w:val="Heading1"/>
            </w:pPr>
            <w:sdt>
              <w:sdtPr>
                <w:id w:val="989757086"/>
                <w:placeholder>
                  <w:docPart w:val="C79125C7F5632243A8F47190E12DB712"/>
                </w:placeholder>
                <w15:appearance w15:val="hidden"/>
              </w:sdtPr>
              <w:sdtEndPr/>
              <w:sdtContent>
                <w:r w:rsidR="00AE4BFB">
                  <w:t>new/ongoing business</w:t>
                </w:r>
              </w:sdtContent>
            </w:sdt>
            <w:r w:rsidR="00FC030B">
              <w:t xml:space="preserve"> </w:t>
            </w:r>
          </w:p>
        </w:tc>
      </w:tr>
    </w:tbl>
    <w:p w14:paraId="6763E824" w14:textId="3F271D22" w:rsidR="00291C88" w:rsidRDefault="00291C88" w:rsidP="00DB4ED9">
      <w:pPr>
        <w:rPr>
          <w:b/>
          <w:bCs/>
        </w:rPr>
      </w:pPr>
      <w:r>
        <w:rPr>
          <w:b/>
          <w:bCs/>
        </w:rPr>
        <w:t>Harvest Moon</w:t>
      </w:r>
    </w:p>
    <w:p w14:paraId="21E7466C" w14:textId="621079A0" w:rsidR="00835B61" w:rsidRPr="00835B61" w:rsidRDefault="00835B61" w:rsidP="00835B61">
      <w:pPr>
        <w:pStyle w:val="ListParagraph"/>
        <w:numPr>
          <w:ilvl w:val="0"/>
          <w:numId w:val="17"/>
        </w:numPr>
        <w:rPr>
          <w:b/>
          <w:bCs/>
        </w:rPr>
      </w:pPr>
      <w:r>
        <w:t>Awaiting final numbers</w:t>
      </w:r>
    </w:p>
    <w:p w14:paraId="7D10E92A" w14:textId="50D3A15C" w:rsidR="00835B61" w:rsidRPr="0096005E" w:rsidRDefault="0096005E" w:rsidP="0096005E">
      <w:pPr>
        <w:pStyle w:val="ListParagraph"/>
        <w:numPr>
          <w:ilvl w:val="0"/>
          <w:numId w:val="17"/>
        </w:numPr>
        <w:rPr>
          <w:b/>
          <w:bCs/>
        </w:rPr>
      </w:pPr>
      <w:r>
        <w:t>Positive feedback on</w:t>
      </w:r>
      <w:r w:rsidR="00835B61">
        <w:t xml:space="preserve"> silent auction items </w:t>
      </w:r>
    </w:p>
    <w:p w14:paraId="7EAC5DEB" w14:textId="224DBDE6" w:rsidR="0096005E" w:rsidRPr="0096005E" w:rsidRDefault="00835B61" w:rsidP="00835B61">
      <w:pPr>
        <w:pStyle w:val="ListParagraph"/>
        <w:numPr>
          <w:ilvl w:val="0"/>
          <w:numId w:val="17"/>
        </w:numPr>
        <w:rPr>
          <w:b/>
          <w:bCs/>
        </w:rPr>
      </w:pPr>
      <w:r>
        <w:t xml:space="preserve">Funds will be allocated </w:t>
      </w:r>
      <w:r w:rsidR="0096005E">
        <w:t>toward</w:t>
      </w:r>
      <w:r>
        <w:t xml:space="preserve"> outdoor equipment, </w:t>
      </w:r>
      <w:r w:rsidR="0096005E">
        <w:t>bringing in Dan the Animal Man</w:t>
      </w:r>
      <w:r>
        <w:t xml:space="preserve"> other extracurricular items</w:t>
      </w:r>
    </w:p>
    <w:p w14:paraId="2F3DEAEA" w14:textId="2E3B5326" w:rsidR="00835B61" w:rsidRPr="00835B61" w:rsidRDefault="005612D1" w:rsidP="0096005E">
      <w:pPr>
        <w:pStyle w:val="ListParagraph"/>
        <w:numPr>
          <w:ilvl w:val="1"/>
          <w:numId w:val="17"/>
        </w:numPr>
        <w:rPr>
          <w:b/>
          <w:bCs/>
        </w:rPr>
      </w:pPr>
      <w:r>
        <w:t>Never utilized for operating budget</w:t>
      </w:r>
    </w:p>
    <w:p w14:paraId="749E0BC8" w14:textId="099A1407" w:rsidR="00835B61" w:rsidRPr="00CB1034" w:rsidRDefault="00835B61" w:rsidP="00835B61">
      <w:pPr>
        <w:pStyle w:val="ListParagraph"/>
        <w:numPr>
          <w:ilvl w:val="0"/>
          <w:numId w:val="17"/>
        </w:numPr>
        <w:rPr>
          <w:b/>
          <w:bCs/>
        </w:rPr>
      </w:pPr>
      <w:r>
        <w:t>Timing of Harvest Moon is locked in by the very busy parish calendar including Fair Trade Market</w:t>
      </w:r>
    </w:p>
    <w:p w14:paraId="596D8909" w14:textId="0D744079" w:rsidR="00CB1034" w:rsidRPr="00835B61" w:rsidRDefault="00CB1034" w:rsidP="00835B61">
      <w:pPr>
        <w:pStyle w:val="ListParagraph"/>
        <w:numPr>
          <w:ilvl w:val="0"/>
          <w:numId w:val="17"/>
        </w:numPr>
        <w:rPr>
          <w:b/>
          <w:bCs/>
        </w:rPr>
      </w:pPr>
      <w:r>
        <w:t>Donut walk was a hit and the change from cupcakes was well received</w:t>
      </w:r>
    </w:p>
    <w:p w14:paraId="6DEAAB04" w14:textId="4053BC19" w:rsidR="00291C88" w:rsidRDefault="00291C88" w:rsidP="00DB4ED9">
      <w:pPr>
        <w:rPr>
          <w:b/>
          <w:bCs/>
        </w:rPr>
      </w:pPr>
      <w:r>
        <w:rPr>
          <w:b/>
          <w:bCs/>
        </w:rPr>
        <w:t>Finance Council – Preschool Budget</w:t>
      </w:r>
    </w:p>
    <w:p w14:paraId="1BED28C3" w14:textId="6E82C720" w:rsidR="00CB1034" w:rsidRPr="00CB1034" w:rsidRDefault="00CB1034" w:rsidP="00CB1034">
      <w:pPr>
        <w:pStyle w:val="ListParagraph"/>
        <w:numPr>
          <w:ilvl w:val="0"/>
          <w:numId w:val="18"/>
        </w:numPr>
        <w:rPr>
          <w:b/>
          <w:bCs/>
        </w:rPr>
      </w:pPr>
      <w:r>
        <w:t>Preparing a preliminary budget for publishing tuition rates when registration begins in January</w:t>
      </w:r>
    </w:p>
    <w:p w14:paraId="5B7EE174" w14:textId="5D85213C" w:rsidR="00CB1034" w:rsidRPr="00CB1034" w:rsidRDefault="00CB1034" w:rsidP="00CB1034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Maintenance costs have significantly increased post COVID leading to the increase in budgeting of funds to the maintenance reserve funds. </w:t>
      </w:r>
    </w:p>
    <w:p w14:paraId="6C1E575A" w14:textId="110CBC02" w:rsidR="00CB1034" w:rsidRPr="00CB1034" w:rsidRDefault="00CB1034" w:rsidP="00CB1034">
      <w:pPr>
        <w:pStyle w:val="ListParagraph"/>
        <w:numPr>
          <w:ilvl w:val="0"/>
          <w:numId w:val="18"/>
        </w:numPr>
        <w:rPr>
          <w:b/>
          <w:bCs/>
        </w:rPr>
      </w:pPr>
      <w:r>
        <w:t>Assessments and insurances are all increasing</w:t>
      </w:r>
    </w:p>
    <w:p w14:paraId="6D53B922" w14:textId="645F85A3" w:rsidR="00CB1034" w:rsidRPr="00CB1034" w:rsidRDefault="00CB1034" w:rsidP="00CB1034">
      <w:pPr>
        <w:pStyle w:val="ListParagraph"/>
        <w:numPr>
          <w:ilvl w:val="0"/>
          <w:numId w:val="18"/>
        </w:numPr>
        <w:rPr>
          <w:b/>
          <w:bCs/>
        </w:rPr>
      </w:pPr>
      <w:r>
        <w:t>Last 2 years hav</w:t>
      </w:r>
      <w:r w:rsidR="0096005E">
        <w:t>e incorporated</w:t>
      </w:r>
      <w:r>
        <w:t xml:space="preserve"> 5% increases in pay for staff</w:t>
      </w:r>
      <w:r w:rsidR="0096005E">
        <w:t xml:space="preserve"> </w:t>
      </w:r>
    </w:p>
    <w:p w14:paraId="074F5277" w14:textId="68D061FD" w:rsidR="00CB1034" w:rsidRPr="00CB1034" w:rsidRDefault="00CB1034" w:rsidP="00CB1034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Increases in expenses will lead to </w:t>
      </w:r>
      <w:r w:rsidR="00F11083">
        <w:t>an increase</w:t>
      </w:r>
      <w:r>
        <w:t xml:space="preserve"> in</w:t>
      </w:r>
      <w:r w:rsidR="00F11083">
        <w:t xml:space="preserve"> </w:t>
      </w:r>
      <w:r>
        <w:t>tuition</w:t>
      </w:r>
    </w:p>
    <w:p w14:paraId="37CAAB41" w14:textId="1D4C289D" w:rsidR="00CB1034" w:rsidRPr="00CB1034" w:rsidRDefault="0096005E" w:rsidP="00CB1034">
      <w:pPr>
        <w:pStyle w:val="ListParagraph"/>
        <w:numPr>
          <w:ilvl w:val="0"/>
          <w:numId w:val="18"/>
        </w:numPr>
        <w:rPr>
          <w:b/>
          <w:bCs/>
        </w:rPr>
      </w:pPr>
      <w:r>
        <w:lastRenderedPageBreak/>
        <w:t>Planning to i</w:t>
      </w:r>
      <w:r w:rsidR="00CB1034">
        <w:t>ncreas</w:t>
      </w:r>
      <w:r>
        <w:t xml:space="preserve">e </w:t>
      </w:r>
      <w:proofErr w:type="gramStart"/>
      <w:r w:rsidR="00CB1034">
        <w:t>Stepping Stone</w:t>
      </w:r>
      <w:r w:rsidR="00F11083">
        <w:t>s</w:t>
      </w:r>
      <w:proofErr w:type="gramEnd"/>
      <w:r w:rsidR="00CB1034">
        <w:t xml:space="preserve"> cost</w:t>
      </w:r>
      <w:r w:rsidR="0029556F">
        <w:t>s</w:t>
      </w:r>
      <w:r w:rsidR="00CB1034">
        <w:t xml:space="preserve"> to be more comparable </w:t>
      </w:r>
      <w:r>
        <w:t xml:space="preserve">with </w:t>
      </w:r>
      <w:r w:rsidR="00CB1034">
        <w:t>other after school programming</w:t>
      </w:r>
    </w:p>
    <w:p w14:paraId="5DC27CE3" w14:textId="4BA4D9B7" w:rsidR="00CB1034" w:rsidRPr="0029556F" w:rsidRDefault="0029556F" w:rsidP="00CB1034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Unknowns remaining that will impact budget include </w:t>
      </w:r>
      <w:r w:rsidR="00F11083">
        <w:t>diocesan salary</w:t>
      </w:r>
      <w:r>
        <w:t xml:space="preserve"> increase guidance, insurance cost changes</w:t>
      </w:r>
      <w:proofErr w:type="gramStart"/>
      <w:r>
        <w:t>, diocesan assessments</w:t>
      </w:r>
      <w:proofErr w:type="gramEnd"/>
      <w:r>
        <w:t xml:space="preserve">. </w:t>
      </w:r>
    </w:p>
    <w:p w14:paraId="3AAC515C" w14:textId="23F0A5F4" w:rsidR="0029556F" w:rsidRPr="0029556F" w:rsidRDefault="0029556F" w:rsidP="00CB1034">
      <w:pPr>
        <w:pStyle w:val="ListParagraph"/>
        <w:numPr>
          <w:ilvl w:val="0"/>
          <w:numId w:val="18"/>
        </w:numPr>
        <w:rPr>
          <w:b/>
          <w:bCs/>
        </w:rPr>
      </w:pPr>
      <w:r>
        <w:t>Our parish and schools closely follow the diocesan best practices and have a high level of collaboration throughout all budgeting efforts.</w:t>
      </w:r>
    </w:p>
    <w:p w14:paraId="4F80AE34" w14:textId="5141317A" w:rsidR="0029556F" w:rsidRPr="0029556F" w:rsidRDefault="0029556F" w:rsidP="00CB1034">
      <w:pPr>
        <w:pStyle w:val="ListParagraph"/>
        <w:numPr>
          <w:ilvl w:val="0"/>
          <w:numId w:val="18"/>
        </w:numPr>
        <w:rPr>
          <w:b/>
          <w:bCs/>
        </w:rPr>
      </w:pPr>
      <w:r>
        <w:t>Heidi’s vision is to contain increasing expenses to help keep tuition manageable</w:t>
      </w:r>
      <w:r w:rsidR="00F11083">
        <w:t xml:space="preserve"> while being mindful of teacher salaries</w:t>
      </w:r>
    </w:p>
    <w:p w14:paraId="72EE0025" w14:textId="2755FE03" w:rsidR="0029556F" w:rsidRPr="00E654F7" w:rsidRDefault="0029556F" w:rsidP="00CB1034">
      <w:pPr>
        <w:pStyle w:val="ListParagraph"/>
        <w:numPr>
          <w:ilvl w:val="0"/>
          <w:numId w:val="18"/>
        </w:numPr>
        <w:rPr>
          <w:b/>
          <w:bCs/>
        </w:rPr>
      </w:pPr>
      <w:r>
        <w:t>Teacher pay is an important priority</w:t>
      </w:r>
      <w:r w:rsidR="0096005E">
        <w:t>.</w:t>
      </w:r>
      <w:r>
        <w:t xml:space="preserve"> Teacher salaries are 80% of the budget.</w:t>
      </w:r>
      <w:r w:rsidR="00E654F7">
        <w:t xml:space="preserve"> Budget limitations mean that we must restrict the full-time positions offered. Benefits create a hefty burden on the budget.</w:t>
      </w:r>
    </w:p>
    <w:p w14:paraId="64C5B5BE" w14:textId="47105449" w:rsidR="00E654F7" w:rsidRPr="00E654F7" w:rsidRDefault="00E654F7" w:rsidP="00CB1034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The church does help us off set </w:t>
      </w:r>
      <w:r w:rsidR="00F11083">
        <w:t xml:space="preserve">some of </w:t>
      </w:r>
      <w:r>
        <w:t xml:space="preserve">the </w:t>
      </w:r>
      <w:r w:rsidR="00F11083">
        <w:t xml:space="preserve">shared church </w:t>
      </w:r>
      <w:r>
        <w:t>personnel costs, landscaping, and electric</w:t>
      </w:r>
      <w:r w:rsidR="00F11083">
        <w:t>,</w:t>
      </w:r>
      <w:r>
        <w:t xml:space="preserve"> </w:t>
      </w:r>
      <w:proofErr w:type="spellStart"/>
      <w:r>
        <w:t>etc</w:t>
      </w:r>
      <w:proofErr w:type="spellEnd"/>
    </w:p>
    <w:p w14:paraId="1686F7DE" w14:textId="12FC683A" w:rsidR="00E654F7" w:rsidRPr="00C25112" w:rsidRDefault="00F11083" w:rsidP="00CB1034">
      <w:pPr>
        <w:pStyle w:val="ListParagraph"/>
        <w:numPr>
          <w:ilvl w:val="0"/>
          <w:numId w:val="18"/>
        </w:numPr>
        <w:rPr>
          <w:b/>
          <w:bCs/>
        </w:rPr>
      </w:pPr>
      <w:r>
        <w:t>Preschool b</w:t>
      </w:r>
      <w:r w:rsidR="00E654F7">
        <w:t>udget</w:t>
      </w:r>
      <w:r w:rsidR="0096005E">
        <w:t xml:space="preserve"> </w:t>
      </w:r>
      <w:r>
        <w:t>is generally</w:t>
      </w:r>
      <w:r w:rsidR="0096005E">
        <w:t xml:space="preserve"> built</w:t>
      </w:r>
      <w:r w:rsidR="00E654F7">
        <w:t xml:space="preserve"> based on lower enrollment</w:t>
      </w:r>
      <w:r w:rsidR="0096005E">
        <w:t xml:space="preserve"> numbers to create cushion within the budget.</w:t>
      </w:r>
    </w:p>
    <w:p w14:paraId="4A0B6299" w14:textId="46FA73F5" w:rsidR="00C25112" w:rsidRPr="005612D1" w:rsidRDefault="00C25112" w:rsidP="00C25112">
      <w:pPr>
        <w:pStyle w:val="ListParagraph"/>
        <w:numPr>
          <w:ilvl w:val="0"/>
          <w:numId w:val="18"/>
        </w:numPr>
        <w:rPr>
          <w:b/>
          <w:bCs/>
        </w:rPr>
      </w:pPr>
      <w:r>
        <w:t>The Franciscan School will be sharing a report to communicate the tuition increas</w:t>
      </w:r>
      <w:r w:rsidR="005612D1">
        <w:t>e</w:t>
      </w:r>
    </w:p>
    <w:p w14:paraId="489DAE2C" w14:textId="19F88906" w:rsidR="005612D1" w:rsidRPr="00C25112" w:rsidRDefault="005612D1" w:rsidP="00C25112">
      <w:pPr>
        <w:pStyle w:val="ListParagraph"/>
        <w:numPr>
          <w:ilvl w:val="0"/>
          <w:numId w:val="18"/>
        </w:numPr>
        <w:rPr>
          <w:b/>
          <w:bCs/>
        </w:rPr>
      </w:pPr>
      <w:r>
        <w:t>Heidi requesting feedback on how we communicate tuition increases</w:t>
      </w:r>
    </w:p>
    <w:p w14:paraId="7A254966" w14:textId="7365B04C" w:rsidR="002D6311" w:rsidRDefault="002D6311" w:rsidP="00DB4ED9">
      <w:pPr>
        <w:rPr>
          <w:b/>
          <w:bCs/>
        </w:rPr>
      </w:pPr>
      <w:r>
        <w:rPr>
          <w:b/>
          <w:bCs/>
        </w:rPr>
        <w:t>Pastoral Council Update</w:t>
      </w:r>
    </w:p>
    <w:p w14:paraId="3C95706E" w14:textId="03624394" w:rsidR="00A953E5" w:rsidRPr="00A953E5" w:rsidRDefault="00A953E5" w:rsidP="00A953E5">
      <w:pPr>
        <w:pStyle w:val="ListParagraph"/>
        <w:numPr>
          <w:ilvl w:val="0"/>
          <w:numId w:val="19"/>
        </w:numPr>
      </w:pPr>
      <w:r>
        <w:t xml:space="preserve">Updates provided by Heather Curran </w:t>
      </w:r>
    </w:p>
    <w:p w14:paraId="6E5DF7A5" w14:textId="3F0640A4" w:rsidR="00DB4ED9" w:rsidRDefault="00DB4ED9" w:rsidP="00DB4ED9">
      <w:pPr>
        <w:rPr>
          <w:b/>
          <w:bCs/>
        </w:rPr>
      </w:pPr>
      <w:r w:rsidRPr="00DB4ED9">
        <w:rPr>
          <w:b/>
          <w:bCs/>
        </w:rPr>
        <w:t>Volunteerism /FEC</w:t>
      </w:r>
    </w:p>
    <w:p w14:paraId="57325843" w14:textId="2085305A" w:rsidR="00A953E5" w:rsidRPr="00A953E5" w:rsidRDefault="00A953E5" w:rsidP="00A953E5">
      <w:pPr>
        <w:pStyle w:val="ListParagraph"/>
        <w:numPr>
          <w:ilvl w:val="0"/>
          <w:numId w:val="19"/>
        </w:numPr>
        <w:rPr>
          <w:b/>
          <w:bCs/>
        </w:rPr>
      </w:pPr>
    </w:p>
    <w:p w14:paraId="30CC6021" w14:textId="77777777" w:rsidR="00A953E5" w:rsidRDefault="00A953E5" w:rsidP="007755B6">
      <w:pPr>
        <w:rPr>
          <w:b/>
        </w:rPr>
      </w:pPr>
      <w:r w:rsidRPr="00A953E5">
        <w:rPr>
          <w:b/>
        </w:rPr>
        <w:t>Staff Appreciation Dinner</w:t>
      </w:r>
    </w:p>
    <w:p w14:paraId="686EA200" w14:textId="153F5C5D" w:rsidR="00A953E5" w:rsidRPr="00A953E5" w:rsidRDefault="00A953E5" w:rsidP="00A953E5">
      <w:pPr>
        <w:pStyle w:val="ListParagraph"/>
        <w:numPr>
          <w:ilvl w:val="0"/>
          <w:numId w:val="19"/>
        </w:numPr>
        <w:rPr>
          <w:b/>
        </w:rPr>
      </w:pPr>
      <w:r>
        <w:rPr>
          <w:bCs/>
        </w:rPr>
        <w:t>Conversation tabled for later discussion</w:t>
      </w:r>
    </w:p>
    <w:p w14:paraId="1DBB0373" w14:textId="0F4A4F2E" w:rsidR="007755B6" w:rsidRPr="007755B6" w:rsidRDefault="007755B6" w:rsidP="007755B6">
      <w:pPr>
        <w:rPr>
          <w:b/>
          <w:i/>
          <w:iCs/>
        </w:rPr>
      </w:pPr>
      <w:r>
        <w:rPr>
          <w:b/>
          <w:i/>
          <w:iCs/>
        </w:rPr>
        <w:t>Fr. Chris</w:t>
      </w:r>
    </w:p>
    <w:p w14:paraId="0D0C76D2" w14:textId="77777777" w:rsidR="007755B6" w:rsidRDefault="007755B6" w:rsidP="007755B6">
      <w:pPr>
        <w:rPr>
          <w:b/>
        </w:rPr>
      </w:pPr>
    </w:p>
    <w:p w14:paraId="1FA08C81" w14:textId="77777777" w:rsidR="007755B6" w:rsidRPr="007755B6" w:rsidRDefault="007755B6" w:rsidP="007755B6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4405"/>
      </w:tblGrid>
      <w:tr w:rsidR="004B0FAE" w:rsidRPr="00FC030B" w14:paraId="43795CE2" w14:textId="77777777" w:rsidTr="004B0FAE">
        <w:trPr>
          <w:trHeight w:val="467"/>
        </w:trPr>
        <w:tc>
          <w:tcPr>
            <w:tcW w:w="277" w:type="dxa"/>
          </w:tcPr>
          <w:p w14:paraId="750684BC" w14:textId="77777777" w:rsidR="004B0FAE" w:rsidRPr="00FC030B" w:rsidRDefault="004B0FAE" w:rsidP="00FC030B">
            <w:pPr>
              <w:pStyle w:val="Heading1"/>
            </w:pPr>
          </w:p>
        </w:tc>
        <w:tc>
          <w:tcPr>
            <w:tcW w:w="4401" w:type="dxa"/>
            <w:shd w:val="clear" w:color="auto" w:fill="FCE1DF" w:themeFill="accent3" w:themeFillTint="33"/>
          </w:tcPr>
          <w:p w14:paraId="161F2273" w14:textId="69E44D0E" w:rsidR="004B0FAE" w:rsidRPr="00FC030B" w:rsidRDefault="000F49DD" w:rsidP="00FC030B">
            <w:pPr>
              <w:pStyle w:val="Heading1"/>
            </w:pPr>
            <w:sdt>
              <w:sdtPr>
                <w:id w:val="1614099346"/>
                <w:placeholder>
                  <w:docPart w:val="BB91320ECD4EAF4484A1CAEFE926F24B"/>
                </w:placeholder>
                <w15:appearance w15:val="hidden"/>
              </w:sdtPr>
              <w:sdtEndPr/>
              <w:sdtContent>
                <w:r w:rsidR="004B0FAE">
                  <w:t>upcoming</w:t>
                </w:r>
              </w:sdtContent>
            </w:sdt>
            <w:r w:rsidR="004B0FAE" w:rsidRPr="00FC030B">
              <w:t xml:space="preserve"> </w:t>
            </w:r>
          </w:p>
        </w:tc>
      </w:tr>
      <w:tr w:rsidR="004B0FAE" w14:paraId="6653F5F8" w14:textId="77777777" w:rsidTr="004B0FAE">
        <w:trPr>
          <w:trHeight w:val="1351"/>
        </w:trPr>
        <w:tc>
          <w:tcPr>
            <w:tcW w:w="277" w:type="dxa"/>
          </w:tcPr>
          <w:p w14:paraId="2C0EAE71" w14:textId="77777777" w:rsidR="004B0FAE" w:rsidRDefault="004B0FAE" w:rsidP="00BF320D"/>
        </w:tc>
        <w:tc>
          <w:tcPr>
            <w:tcW w:w="4405" w:type="dxa"/>
          </w:tcPr>
          <w:p w14:paraId="34C7C640" w14:textId="7A0A1569" w:rsidR="004B0FAE" w:rsidRDefault="004B0FAE" w:rsidP="00774389">
            <w:pPr>
              <w:pStyle w:val="ListBullet"/>
            </w:pPr>
            <w:r>
              <w:t>PAC Meetings: 1/8/25, 3/12/25</w:t>
            </w:r>
          </w:p>
          <w:p w14:paraId="78CCDD55" w14:textId="14F4980F" w:rsidR="004B0FAE" w:rsidRDefault="004B0FAE" w:rsidP="00774389">
            <w:pPr>
              <w:pStyle w:val="ListBullet"/>
            </w:pPr>
            <w:r>
              <w:t>Staff Appreciation Dinner 5/7/25 @ 6:30 PM | Founders Room</w:t>
            </w:r>
          </w:p>
        </w:tc>
      </w:tr>
    </w:tbl>
    <w:p w14:paraId="3C197D6D" w14:textId="77777777" w:rsidR="00CA6B4F" w:rsidRPr="00CA6B4F" w:rsidRDefault="00CA6B4F" w:rsidP="00CA6B4F"/>
    <w:sectPr w:rsidR="00CA6B4F" w:rsidRPr="00CA6B4F" w:rsidSect="00FC030B">
      <w:pgSz w:w="12240" w:h="15840" w:code="1"/>
      <w:pgMar w:top="576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19B2" w14:textId="77777777" w:rsidR="007A4748" w:rsidRDefault="007A4748">
      <w:pPr>
        <w:spacing w:after="0" w:line="240" w:lineRule="auto"/>
      </w:pPr>
      <w:r>
        <w:separator/>
      </w:r>
    </w:p>
  </w:endnote>
  <w:endnote w:type="continuationSeparator" w:id="0">
    <w:p w14:paraId="465FF91A" w14:textId="77777777" w:rsidR="007A4748" w:rsidRDefault="007A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F489" w14:textId="77777777" w:rsidR="007A4748" w:rsidRDefault="007A4748">
      <w:pPr>
        <w:spacing w:after="0" w:line="240" w:lineRule="auto"/>
      </w:pPr>
      <w:r>
        <w:separator/>
      </w:r>
    </w:p>
  </w:footnote>
  <w:footnote w:type="continuationSeparator" w:id="0">
    <w:p w14:paraId="233ED7D6" w14:textId="77777777" w:rsidR="007A4748" w:rsidRDefault="007A4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D291072"/>
    <w:multiLevelType w:val="hybridMultilevel"/>
    <w:tmpl w:val="429CC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E0A4B"/>
    <w:multiLevelType w:val="hybridMultilevel"/>
    <w:tmpl w:val="2BF2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D51AC"/>
    <w:multiLevelType w:val="hybridMultilevel"/>
    <w:tmpl w:val="DDA0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048A"/>
    <w:multiLevelType w:val="hybridMultilevel"/>
    <w:tmpl w:val="C322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A62F8"/>
    <w:multiLevelType w:val="hybridMultilevel"/>
    <w:tmpl w:val="7C46FA48"/>
    <w:lvl w:ilvl="0" w:tplc="C3820282">
      <w:start w:val="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A41E2"/>
    <w:multiLevelType w:val="hybridMultilevel"/>
    <w:tmpl w:val="D1FC5524"/>
    <w:lvl w:ilvl="0" w:tplc="8074528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05BA5"/>
    <w:multiLevelType w:val="hybridMultilevel"/>
    <w:tmpl w:val="29749002"/>
    <w:lvl w:ilvl="0" w:tplc="5592557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43366"/>
    <w:multiLevelType w:val="hybridMultilevel"/>
    <w:tmpl w:val="005C1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C5139"/>
    <w:multiLevelType w:val="hybridMultilevel"/>
    <w:tmpl w:val="1F3CC934"/>
    <w:lvl w:ilvl="0" w:tplc="BBF8D0E2">
      <w:start w:val="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E6D97"/>
    <w:multiLevelType w:val="hybridMultilevel"/>
    <w:tmpl w:val="05F0383C"/>
    <w:lvl w:ilvl="0" w:tplc="8074528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756E"/>
    <w:multiLevelType w:val="hybridMultilevel"/>
    <w:tmpl w:val="C72207E8"/>
    <w:lvl w:ilvl="0" w:tplc="3FD8CF9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85990"/>
    <w:multiLevelType w:val="hybridMultilevel"/>
    <w:tmpl w:val="46AEF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1B2B24"/>
    <w:multiLevelType w:val="hybridMultilevel"/>
    <w:tmpl w:val="1892DAAC"/>
    <w:lvl w:ilvl="0" w:tplc="C636A2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83AE1"/>
    <w:multiLevelType w:val="hybridMultilevel"/>
    <w:tmpl w:val="B914D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 w15:restartNumberingAfterBreak="0">
    <w:nsid w:val="7659010F"/>
    <w:multiLevelType w:val="hybridMultilevel"/>
    <w:tmpl w:val="ECF41062"/>
    <w:lvl w:ilvl="0" w:tplc="3850E51C"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F55C8B"/>
    <w:multiLevelType w:val="hybridMultilevel"/>
    <w:tmpl w:val="2060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1517">
    <w:abstractNumId w:val="0"/>
  </w:num>
  <w:num w:numId="2" w16cid:durableId="1381396672">
    <w:abstractNumId w:val="6"/>
  </w:num>
  <w:num w:numId="3" w16cid:durableId="922295057">
    <w:abstractNumId w:val="16"/>
  </w:num>
  <w:num w:numId="4" w16cid:durableId="887449267">
    <w:abstractNumId w:val="17"/>
  </w:num>
  <w:num w:numId="5" w16cid:durableId="502429597">
    <w:abstractNumId w:val="1"/>
  </w:num>
  <w:num w:numId="6" w16cid:durableId="1762870905">
    <w:abstractNumId w:val="15"/>
  </w:num>
  <w:num w:numId="7" w16cid:durableId="1985698148">
    <w:abstractNumId w:val="4"/>
  </w:num>
  <w:num w:numId="8" w16cid:durableId="280116536">
    <w:abstractNumId w:val="7"/>
  </w:num>
  <w:num w:numId="9" w16cid:durableId="1412579991">
    <w:abstractNumId w:val="11"/>
  </w:num>
  <w:num w:numId="10" w16cid:durableId="1502892296">
    <w:abstractNumId w:val="13"/>
  </w:num>
  <w:num w:numId="11" w16cid:durableId="1492137667">
    <w:abstractNumId w:val="12"/>
  </w:num>
  <w:num w:numId="12" w16cid:durableId="487478540">
    <w:abstractNumId w:val="14"/>
  </w:num>
  <w:num w:numId="13" w16cid:durableId="1730687129">
    <w:abstractNumId w:val="8"/>
  </w:num>
  <w:num w:numId="14" w16cid:durableId="978415251">
    <w:abstractNumId w:val="10"/>
  </w:num>
  <w:num w:numId="15" w16cid:durableId="603459046">
    <w:abstractNumId w:val="5"/>
  </w:num>
  <w:num w:numId="16" w16cid:durableId="2023317808">
    <w:abstractNumId w:val="9"/>
  </w:num>
  <w:num w:numId="17" w16cid:durableId="713500503">
    <w:abstractNumId w:val="18"/>
  </w:num>
  <w:num w:numId="18" w16cid:durableId="2129815208">
    <w:abstractNumId w:val="2"/>
  </w:num>
  <w:num w:numId="19" w16cid:durableId="618145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FB"/>
    <w:rsid w:val="0001495E"/>
    <w:rsid w:val="0001626D"/>
    <w:rsid w:val="00035454"/>
    <w:rsid w:val="00040A94"/>
    <w:rsid w:val="00050B4F"/>
    <w:rsid w:val="000A3808"/>
    <w:rsid w:val="000A7C43"/>
    <w:rsid w:val="000F49DD"/>
    <w:rsid w:val="0012491F"/>
    <w:rsid w:val="001311AF"/>
    <w:rsid w:val="001353A1"/>
    <w:rsid w:val="00137D93"/>
    <w:rsid w:val="00160B9A"/>
    <w:rsid w:val="00225593"/>
    <w:rsid w:val="00251CFB"/>
    <w:rsid w:val="00257816"/>
    <w:rsid w:val="00291C88"/>
    <w:rsid w:val="0029556F"/>
    <w:rsid w:val="002965C2"/>
    <w:rsid w:val="002A19B9"/>
    <w:rsid w:val="002B3A76"/>
    <w:rsid w:val="002C2E7D"/>
    <w:rsid w:val="002D2055"/>
    <w:rsid w:val="002D6311"/>
    <w:rsid w:val="002E0B9C"/>
    <w:rsid w:val="002E6287"/>
    <w:rsid w:val="002E628A"/>
    <w:rsid w:val="00303AE1"/>
    <w:rsid w:val="00386FBD"/>
    <w:rsid w:val="00390880"/>
    <w:rsid w:val="003949BD"/>
    <w:rsid w:val="00396499"/>
    <w:rsid w:val="003B424A"/>
    <w:rsid w:val="003D4CF3"/>
    <w:rsid w:val="003E7E82"/>
    <w:rsid w:val="003F53B3"/>
    <w:rsid w:val="00412D1F"/>
    <w:rsid w:val="00423C89"/>
    <w:rsid w:val="00443541"/>
    <w:rsid w:val="004A11D0"/>
    <w:rsid w:val="004A3A8F"/>
    <w:rsid w:val="004A441F"/>
    <w:rsid w:val="004B0FAE"/>
    <w:rsid w:val="004B3501"/>
    <w:rsid w:val="004B4CD8"/>
    <w:rsid w:val="004C6FFB"/>
    <w:rsid w:val="004D61A7"/>
    <w:rsid w:val="004F5B25"/>
    <w:rsid w:val="005115CB"/>
    <w:rsid w:val="005122C5"/>
    <w:rsid w:val="00513BB9"/>
    <w:rsid w:val="00524B92"/>
    <w:rsid w:val="0053189C"/>
    <w:rsid w:val="00535E2A"/>
    <w:rsid w:val="00541F26"/>
    <w:rsid w:val="00544B03"/>
    <w:rsid w:val="00560F76"/>
    <w:rsid w:val="005612D1"/>
    <w:rsid w:val="00575735"/>
    <w:rsid w:val="00575E22"/>
    <w:rsid w:val="00577019"/>
    <w:rsid w:val="00591FFE"/>
    <w:rsid w:val="005C42CC"/>
    <w:rsid w:val="005E47AA"/>
    <w:rsid w:val="005E6E76"/>
    <w:rsid w:val="00617016"/>
    <w:rsid w:val="00627FE6"/>
    <w:rsid w:val="00637062"/>
    <w:rsid w:val="006838F5"/>
    <w:rsid w:val="006B7784"/>
    <w:rsid w:val="006C7516"/>
    <w:rsid w:val="006D7798"/>
    <w:rsid w:val="006E1FC4"/>
    <w:rsid w:val="006E64FB"/>
    <w:rsid w:val="006F0866"/>
    <w:rsid w:val="006F16F0"/>
    <w:rsid w:val="007154D4"/>
    <w:rsid w:val="00722525"/>
    <w:rsid w:val="007308B7"/>
    <w:rsid w:val="007520BE"/>
    <w:rsid w:val="007536BA"/>
    <w:rsid w:val="00761CCB"/>
    <w:rsid w:val="007636C1"/>
    <w:rsid w:val="00763BB8"/>
    <w:rsid w:val="0076461B"/>
    <w:rsid w:val="00774389"/>
    <w:rsid w:val="007755B6"/>
    <w:rsid w:val="007818B8"/>
    <w:rsid w:val="00783EFC"/>
    <w:rsid w:val="0079746A"/>
    <w:rsid w:val="00797C9D"/>
    <w:rsid w:val="007A4170"/>
    <w:rsid w:val="007A4748"/>
    <w:rsid w:val="007A6D54"/>
    <w:rsid w:val="007E255E"/>
    <w:rsid w:val="008013C4"/>
    <w:rsid w:val="00817AC0"/>
    <w:rsid w:val="00825162"/>
    <w:rsid w:val="00832EA4"/>
    <w:rsid w:val="008342D0"/>
    <w:rsid w:val="008359B7"/>
    <w:rsid w:val="00835B61"/>
    <w:rsid w:val="00863ECC"/>
    <w:rsid w:val="00867B61"/>
    <w:rsid w:val="00867F32"/>
    <w:rsid w:val="008A32CD"/>
    <w:rsid w:val="008C2ECD"/>
    <w:rsid w:val="008C57A3"/>
    <w:rsid w:val="008C751A"/>
    <w:rsid w:val="008D41B9"/>
    <w:rsid w:val="009052B4"/>
    <w:rsid w:val="0096005E"/>
    <w:rsid w:val="009C176C"/>
    <w:rsid w:val="009D1229"/>
    <w:rsid w:val="009D633B"/>
    <w:rsid w:val="009F7AE0"/>
    <w:rsid w:val="00A065F0"/>
    <w:rsid w:val="00A10D69"/>
    <w:rsid w:val="00A26106"/>
    <w:rsid w:val="00A34F70"/>
    <w:rsid w:val="00A35CC9"/>
    <w:rsid w:val="00A448C1"/>
    <w:rsid w:val="00A44DD7"/>
    <w:rsid w:val="00A538DF"/>
    <w:rsid w:val="00A56976"/>
    <w:rsid w:val="00A607A4"/>
    <w:rsid w:val="00A63EFD"/>
    <w:rsid w:val="00A643F6"/>
    <w:rsid w:val="00A805EA"/>
    <w:rsid w:val="00A953E5"/>
    <w:rsid w:val="00AA7AA0"/>
    <w:rsid w:val="00AB4981"/>
    <w:rsid w:val="00AD20E5"/>
    <w:rsid w:val="00AE44C5"/>
    <w:rsid w:val="00AE4BFB"/>
    <w:rsid w:val="00B22CDF"/>
    <w:rsid w:val="00B265A1"/>
    <w:rsid w:val="00B43495"/>
    <w:rsid w:val="00B60E3D"/>
    <w:rsid w:val="00B61EC6"/>
    <w:rsid w:val="00B63A6F"/>
    <w:rsid w:val="00B70211"/>
    <w:rsid w:val="00BA035F"/>
    <w:rsid w:val="00BA2AFE"/>
    <w:rsid w:val="00BA6F74"/>
    <w:rsid w:val="00BD240D"/>
    <w:rsid w:val="00BF320D"/>
    <w:rsid w:val="00C20B2D"/>
    <w:rsid w:val="00C25112"/>
    <w:rsid w:val="00C3304E"/>
    <w:rsid w:val="00C61249"/>
    <w:rsid w:val="00C61E68"/>
    <w:rsid w:val="00C849F5"/>
    <w:rsid w:val="00CA6B4F"/>
    <w:rsid w:val="00CB1034"/>
    <w:rsid w:val="00CE7F8F"/>
    <w:rsid w:val="00D04142"/>
    <w:rsid w:val="00D076CD"/>
    <w:rsid w:val="00D2135F"/>
    <w:rsid w:val="00D2602B"/>
    <w:rsid w:val="00D2721F"/>
    <w:rsid w:val="00D321EC"/>
    <w:rsid w:val="00D339D0"/>
    <w:rsid w:val="00D34822"/>
    <w:rsid w:val="00D35E7C"/>
    <w:rsid w:val="00D44EE4"/>
    <w:rsid w:val="00D53517"/>
    <w:rsid w:val="00D553E8"/>
    <w:rsid w:val="00D55E9B"/>
    <w:rsid w:val="00D610F8"/>
    <w:rsid w:val="00D71941"/>
    <w:rsid w:val="00D72850"/>
    <w:rsid w:val="00D95A1B"/>
    <w:rsid w:val="00DA4A43"/>
    <w:rsid w:val="00DA5BEB"/>
    <w:rsid w:val="00DB4ED9"/>
    <w:rsid w:val="00DD1852"/>
    <w:rsid w:val="00DE1C1E"/>
    <w:rsid w:val="00DE395C"/>
    <w:rsid w:val="00E20D02"/>
    <w:rsid w:val="00E2411A"/>
    <w:rsid w:val="00E37225"/>
    <w:rsid w:val="00E51439"/>
    <w:rsid w:val="00E606A2"/>
    <w:rsid w:val="00E654F7"/>
    <w:rsid w:val="00E8035B"/>
    <w:rsid w:val="00E84B12"/>
    <w:rsid w:val="00E86160"/>
    <w:rsid w:val="00ED38D0"/>
    <w:rsid w:val="00EE36C0"/>
    <w:rsid w:val="00EF36A5"/>
    <w:rsid w:val="00EF6CC9"/>
    <w:rsid w:val="00F04F05"/>
    <w:rsid w:val="00F11083"/>
    <w:rsid w:val="00F173EF"/>
    <w:rsid w:val="00F427A8"/>
    <w:rsid w:val="00F60083"/>
    <w:rsid w:val="00F615E4"/>
    <w:rsid w:val="00F753D2"/>
    <w:rsid w:val="00F974B7"/>
    <w:rsid w:val="00FA1B03"/>
    <w:rsid w:val="00FA7958"/>
    <w:rsid w:val="00FB17DC"/>
    <w:rsid w:val="00FC030B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2E36B"/>
  <w15:chartTrackingRefBased/>
  <w15:docId w15:val="{2A28DCAC-DE77-4526-873B-9776501B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C030B"/>
    <w:pPr>
      <w:spacing w:before="120"/>
    </w:pPr>
    <w:rPr>
      <w:rFonts w:cs="Times New Roman (Body CS)"/>
      <w:color w:val="000000" w:themeColor="text1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FC030B"/>
    <w:pPr>
      <w:keepNext/>
      <w:keepLines/>
      <w:spacing w:after="0"/>
      <w:outlineLvl w:val="0"/>
    </w:pPr>
    <w:rPr>
      <w:rFonts w:asciiTheme="majorHAnsi" w:eastAsiaTheme="majorEastAsia" w:hAnsiTheme="majorHAnsi" w:cs="Times New Roman (Headings CS)"/>
      <w:b/>
      <w:caps/>
      <w:spacing w:val="14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E8ABC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FC030B"/>
    <w:pPr>
      <w:spacing w:after="0" w:line="240" w:lineRule="auto"/>
      <w:contextualSpacing/>
    </w:pPr>
    <w:rPr>
      <w:rFonts w:asciiTheme="majorHAnsi" w:hAnsiTheme="majorHAnsi"/>
      <w:caps/>
      <w:color w:val="3B68A9" w:themeColor="accent6" w:themeShade="BF"/>
      <w:spacing w:val="20"/>
      <w:sz w:val="80"/>
    </w:rPr>
  </w:style>
  <w:style w:type="character" w:customStyle="1" w:styleId="TitleChar">
    <w:name w:val="Title Char"/>
    <w:basedOn w:val="DefaultParagraphFont"/>
    <w:link w:val="Title"/>
    <w:uiPriority w:val="6"/>
    <w:rsid w:val="00FC030B"/>
    <w:rPr>
      <w:rFonts w:asciiTheme="majorHAnsi" w:hAnsiTheme="majorHAnsi" w:cs="Times New Roman (Body CS)"/>
      <w:caps/>
      <w:color w:val="3B68A9" w:themeColor="accent6" w:themeShade="BF"/>
      <w:spacing w:val="20"/>
      <w:sz w:val="80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FC030B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E8ABCD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E8ABC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E8ABCD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774389"/>
    <w:pPr>
      <w:numPr>
        <w:numId w:val="3"/>
      </w:numPr>
      <w:spacing w:before="100" w:after="100" w:line="240" w:lineRule="auto"/>
      <w:ind w:left="432" w:hanging="288"/>
      <w:contextualSpacing/>
    </w:pPr>
    <w:rPr>
      <w:color w:val="auto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customStyle="1" w:styleId="Subhead">
    <w:name w:val="Subhead"/>
    <w:basedOn w:val="Title"/>
    <w:qFormat/>
    <w:rsid w:val="00AE44C5"/>
    <w:rPr>
      <w:b/>
      <w:sz w:val="52"/>
    </w:rPr>
  </w:style>
  <w:style w:type="paragraph" w:styleId="ListParagraph">
    <w:name w:val="List Paragraph"/>
    <w:basedOn w:val="Normal"/>
    <w:uiPriority w:val="34"/>
    <w:unhideWhenUsed/>
    <w:qFormat/>
    <w:rsid w:val="00F7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9125C7F5632243A8F47190E12DB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1DBE-699B-1844-A040-76AB9F7174DB}"/>
      </w:docPartPr>
      <w:docPartBody>
        <w:p w:rsidR="0053248A" w:rsidRDefault="006F75F5">
          <w:pPr>
            <w:pStyle w:val="C79125C7F5632243A8F47190E12DB712"/>
          </w:pPr>
          <w:r w:rsidRPr="00FC030B">
            <w:t>Advisory committee</w:t>
          </w:r>
        </w:p>
      </w:docPartBody>
    </w:docPart>
    <w:docPart>
      <w:docPartPr>
        <w:name w:val="464C6769F03B57418874426911145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32DB7-882D-6C44-9111-7F60446DBF48}"/>
      </w:docPartPr>
      <w:docPartBody>
        <w:p w:rsidR="00A946F8" w:rsidRDefault="009E5769" w:rsidP="009E5769">
          <w:pPr>
            <w:pStyle w:val="464C6769F03B574188744269111459F5"/>
          </w:pPr>
          <w:r w:rsidRPr="00FC030B">
            <w:t>In attendance</w:t>
          </w:r>
        </w:p>
      </w:docPartBody>
    </w:docPart>
    <w:docPart>
      <w:docPartPr>
        <w:name w:val="BB91320ECD4EAF4484A1CAEFE926F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2B7F-E672-3145-A8C9-D20FD1D9D04D}"/>
      </w:docPartPr>
      <w:docPartBody>
        <w:p w:rsidR="0058325D" w:rsidRDefault="00A946F8" w:rsidP="00A946F8">
          <w:pPr>
            <w:pStyle w:val="BB91320ECD4EAF4484A1CAEFE926F24B"/>
          </w:pPr>
          <w:r w:rsidRPr="00FC030B">
            <w:t>Committee reports</w:t>
          </w:r>
        </w:p>
      </w:docPartBody>
    </w:docPart>
    <w:docPart>
      <w:docPartPr>
        <w:name w:val="8DBCBA075077C140B490DCB39033A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5D267-A82D-6A4C-901E-261D4C01909E}"/>
      </w:docPartPr>
      <w:docPartBody>
        <w:p w:rsidR="0058325D" w:rsidRDefault="00A946F8" w:rsidP="00A946F8">
          <w:pPr>
            <w:pStyle w:val="8DBCBA075077C140B490DCB39033A519"/>
          </w:pPr>
          <w:r w:rsidRPr="00FC030B">
            <w:t>Date:</w:t>
          </w:r>
        </w:p>
      </w:docPartBody>
    </w:docPart>
    <w:docPart>
      <w:docPartPr>
        <w:name w:val="F2F235B39E5ECA4CB684774803F71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ABBDC-B532-6641-BA47-C02929F8D35C}"/>
      </w:docPartPr>
      <w:docPartBody>
        <w:p w:rsidR="0058325D" w:rsidRDefault="00A946F8" w:rsidP="00A946F8">
          <w:pPr>
            <w:pStyle w:val="F2F235B39E5ECA4CB684774803F71960"/>
          </w:pPr>
          <w:r w:rsidRPr="00FC030B">
            <w:t>Time:</w:t>
          </w:r>
        </w:p>
      </w:docPartBody>
    </w:docPart>
    <w:docPart>
      <w:docPartPr>
        <w:name w:val="859C727D8C1CD44390899FA9B590B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116E6-E348-6B4A-9DB9-4362DE5BF3F8}"/>
      </w:docPartPr>
      <w:docPartBody>
        <w:p w:rsidR="0058325D" w:rsidRDefault="00A946F8" w:rsidP="00A946F8">
          <w:pPr>
            <w:pStyle w:val="859C727D8C1CD44390899FA9B590BA20"/>
          </w:pPr>
          <w:r w:rsidRPr="00FC030B">
            <w:t>9/8/23</w:t>
          </w:r>
        </w:p>
      </w:docPartBody>
    </w:docPart>
    <w:docPart>
      <w:docPartPr>
        <w:name w:val="B72E647DABE9554C9FDD2680D5215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11881-2A13-BC4F-BEC0-6F2669BCA44A}"/>
      </w:docPartPr>
      <w:docPartBody>
        <w:p w:rsidR="0058325D" w:rsidRDefault="00A946F8" w:rsidP="00A946F8">
          <w:pPr>
            <w:pStyle w:val="B72E647DABE9554C9FDD2680D5215742"/>
          </w:pPr>
          <w:r w:rsidRPr="00FC030B">
            <w:t>6:00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4310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D3"/>
    <w:rsid w:val="00045823"/>
    <w:rsid w:val="00094C77"/>
    <w:rsid w:val="002B43E1"/>
    <w:rsid w:val="002F034B"/>
    <w:rsid w:val="003C044E"/>
    <w:rsid w:val="0040191E"/>
    <w:rsid w:val="0053248A"/>
    <w:rsid w:val="0058325D"/>
    <w:rsid w:val="005F00B8"/>
    <w:rsid w:val="0069576D"/>
    <w:rsid w:val="006C6FD3"/>
    <w:rsid w:val="006E3EEE"/>
    <w:rsid w:val="006F75F5"/>
    <w:rsid w:val="008410CA"/>
    <w:rsid w:val="00852F26"/>
    <w:rsid w:val="00863ECC"/>
    <w:rsid w:val="008C199A"/>
    <w:rsid w:val="009D633B"/>
    <w:rsid w:val="009E5769"/>
    <w:rsid w:val="00A946F8"/>
    <w:rsid w:val="00B77A05"/>
    <w:rsid w:val="00C335AD"/>
    <w:rsid w:val="00D16C27"/>
    <w:rsid w:val="00D71941"/>
    <w:rsid w:val="00D95A1B"/>
    <w:rsid w:val="00E86160"/>
    <w:rsid w:val="00EB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1320ECD4EAF4484A1CAEFE926F24B">
    <w:name w:val="BB91320ECD4EAF4484A1CAEFE926F24B"/>
    <w:rsid w:val="00A946F8"/>
  </w:style>
  <w:style w:type="paragraph" w:customStyle="1" w:styleId="8DBCBA075077C140B490DCB39033A519">
    <w:name w:val="8DBCBA075077C140B490DCB39033A519"/>
    <w:rsid w:val="00A946F8"/>
  </w:style>
  <w:style w:type="paragraph" w:customStyle="1" w:styleId="C79125C7F5632243A8F47190E12DB712">
    <w:name w:val="C79125C7F5632243A8F47190E12DB712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ind w:left="432" w:hanging="288"/>
      <w:contextualSpacing/>
    </w:pPr>
    <w:rPr>
      <w:rFonts w:cs="Times New Roman (Body CS)"/>
      <w:spacing w:val="6"/>
      <w:kern w:val="0"/>
      <w:sz w:val="20"/>
      <w:szCs w:val="21"/>
      <w:lang w:eastAsia="ja-JP"/>
      <w14:ligatures w14:val="none"/>
    </w:rPr>
  </w:style>
  <w:style w:type="paragraph" w:customStyle="1" w:styleId="464C6769F03B574188744269111459F5">
    <w:name w:val="464C6769F03B574188744269111459F5"/>
    <w:rsid w:val="009E5769"/>
  </w:style>
  <w:style w:type="paragraph" w:customStyle="1" w:styleId="F2F235B39E5ECA4CB684774803F71960">
    <w:name w:val="F2F235B39E5ECA4CB684774803F71960"/>
    <w:rsid w:val="00A946F8"/>
  </w:style>
  <w:style w:type="paragraph" w:customStyle="1" w:styleId="859C727D8C1CD44390899FA9B590BA20">
    <w:name w:val="859C727D8C1CD44390899FA9B590BA20"/>
    <w:rsid w:val="00A946F8"/>
  </w:style>
  <w:style w:type="paragraph" w:customStyle="1" w:styleId="B72E647DABE9554C9FDD2680D5215742">
    <w:name w:val="B72E647DABE9554C9FDD2680D5215742"/>
    <w:rsid w:val="00A94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7864720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ABCD"/>
      </a:accent1>
      <a:accent2>
        <a:srgbClr val="7BCAB3"/>
      </a:accent2>
      <a:accent3>
        <a:srgbClr val="F26F61"/>
      </a:accent3>
      <a:accent4>
        <a:srgbClr val="FFD365"/>
      </a:accent4>
      <a:accent5>
        <a:srgbClr val="FFECD3"/>
      </a:accent5>
      <a:accent6>
        <a:srgbClr val="6890CA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C25FB-9871-440C-8F07-8E63D2C3DF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1561830-62B4-418D-8A83-E35A895B6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6BF5-7805-4F15-AD1C-BCD0C2454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5D8B8-35DC-4D2E-9164-68F032D3BA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Curran</dc:creator>
  <cp:keywords/>
  <dc:description/>
  <cp:lastModifiedBy>Heidi Hobler</cp:lastModifiedBy>
  <cp:revision>2</cp:revision>
  <dcterms:created xsi:type="dcterms:W3CDTF">2025-03-13T13:45:00Z</dcterms:created>
  <dcterms:modified xsi:type="dcterms:W3CDTF">2025-03-13T13:45:00Z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